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100" w:afterLines="50" w:line="240" w:lineRule="auto"/>
        <w:jc w:val="center"/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0" w:name="_Toc11233"/>
      <w:bookmarkStart w:id="1" w:name="_Toc100580394"/>
      <w:bookmarkStart w:id="2" w:name="_Toc5872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法定代表人身份证明书</w:t>
      </w:r>
      <w:bookmarkEnd w:id="0"/>
      <w:bookmarkEnd w:id="1"/>
      <w:bookmarkEnd w:id="2"/>
    </w:p>
    <w:p>
      <w:pPr>
        <w:ind w:left="-540" w:leftChars="-257" w:right="-504" w:rightChars="-240" w:firstLine="390" w:firstLineChars="122"/>
        <w:jc w:val="center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单位名称：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>
      <w:pPr>
        <w:ind w:left="359" w:leftChars="171" w:right="-504" w:rightChars="-240" w:firstLine="616" w:firstLineChars="25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的法定代表人。</w:t>
      </w: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特此证明。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spacing w:line="360" w:lineRule="auto"/>
        <w:jc w:val="righ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全称：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>（盖章）</w:t>
      </w:r>
    </w:p>
    <w:p>
      <w:pPr>
        <w:tabs>
          <w:tab w:val="left" w:pos="720"/>
          <w:tab w:val="left" w:pos="900"/>
        </w:tabs>
        <w:spacing w:line="360" w:lineRule="auto"/>
        <w:ind w:firstLine="5040" w:firstLineChars="2100"/>
        <w:jc w:val="righ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720"/>
          <w:tab w:val="left" w:pos="900"/>
        </w:tabs>
        <w:wordWrap w:val="0"/>
        <w:spacing w:line="360" w:lineRule="auto"/>
        <w:ind w:firstLine="4320" w:firstLineChars="1800"/>
        <w:jc w:val="both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附：法定代表人身份证复印件（正、反面）</w:t>
      </w: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3" w:name="_Toc100580395"/>
      <w:bookmarkStart w:id="4" w:name="_Toc4292"/>
      <w:bookmarkStart w:id="5" w:name="_Toc463692985"/>
      <w:bookmarkStart w:id="6" w:name="_Toc5146"/>
      <w:bookmarkStart w:id="7" w:name="_Toc416972233"/>
      <w:bookmarkStart w:id="8" w:name="_Toc435055104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br w:type="page"/>
      </w:r>
    </w:p>
    <w:p>
      <w:pPr>
        <w:pStyle w:val="5"/>
        <w:spacing w:beforeLines="100" w:afterLines="50" w:line="240" w:lineRule="auto"/>
        <w:jc w:val="center"/>
        <w:rPr>
          <w:rFonts w:asciiTheme="minorEastAsia" w:hAnsiTheme="minorEastAsia" w:eastAsiaTheme="minorEastAsia"/>
          <w:b w:val="0"/>
          <w:color w:val="auto"/>
          <w:sz w:val="36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法定代表人授权委托书</w:t>
      </w:r>
      <w:bookmarkEnd w:id="3"/>
      <w:bookmarkEnd w:id="4"/>
      <w:bookmarkEnd w:id="5"/>
      <w:bookmarkEnd w:id="6"/>
      <w:bookmarkEnd w:id="7"/>
      <w:bookmarkEnd w:id="8"/>
    </w:p>
    <w:p>
      <w:pPr>
        <w:ind w:left="-540" w:leftChars="-257" w:right="-504" w:rightChars="-240" w:firstLine="256" w:firstLineChars="122"/>
        <w:jc w:val="left"/>
        <w:rPr>
          <w:rFonts w:asciiTheme="minorEastAsia" w:hAnsiTheme="minorEastAsia" w:eastAsiaTheme="minorEastAsia"/>
          <w:color w:val="auto"/>
          <w:szCs w:val="21"/>
          <w:highlight w:val="none"/>
        </w:rPr>
      </w:pP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本授权委托书声明：我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为我公司代理人，以公司名义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（项目名称）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竞争性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谈判文件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代理人在参加本项目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竞谈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活动过程中所签署的一切文件和处理与之有关的一切事务，我均予以承认。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代理人无转委托权，特此委托。</w:t>
      </w:r>
    </w:p>
    <w:p>
      <w:pPr>
        <w:ind w:right="-504" w:rightChars="-240"/>
        <w:jc w:val="lef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>
      <w:pPr>
        <w:spacing w:line="500" w:lineRule="exact"/>
        <w:ind w:firstLine="360" w:firstLineChars="150"/>
        <w:jc w:val="lef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代理人（签字）：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 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全称（盖章）：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法定代表人（签字或盖章）：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bookmarkStart w:id="9" w:name="_GoBack"/>
      <w:bookmarkEnd w:id="9"/>
    </w:p>
    <w:p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附：代理人身份证复印件（正、反面）</w:t>
      </w:r>
    </w:p>
    <w:p>
      <w:pP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rPr>
          <w:rFonts w:asciiTheme="minorEastAsia" w:hAnsiTheme="minorEastAsia" w:eastAsiaTheme="minorEastAsia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bCs w:val="0"/>
          <w:lang w:eastAsia="zh-CN"/>
        </w:rPr>
        <w:sectPr>
          <w:pgSz w:w="11906" w:h="16838"/>
          <w:pgMar w:top="1440" w:right="1080" w:bottom="1440" w:left="15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Cs w:val="0"/>
          <w:lang w:eastAsia="zh-CN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企业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营业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执照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RlNmMyYzhjNzAzNTU4YWRhYWZjYWMxN2NjZGMifQ=="/>
    <w:docVar w:name="KSO_WPS_MARK_KEY" w:val="c5571c8d-a52b-44ba-a9e9-308be572b22f"/>
  </w:docVars>
  <w:rsids>
    <w:rsidRoot w:val="00000000"/>
    <w:rsid w:val="06935222"/>
    <w:rsid w:val="0F9E737D"/>
    <w:rsid w:val="174162DB"/>
    <w:rsid w:val="17992B5C"/>
    <w:rsid w:val="21537F1B"/>
    <w:rsid w:val="29A749BD"/>
    <w:rsid w:val="2F2D3E72"/>
    <w:rsid w:val="337376BE"/>
    <w:rsid w:val="383F5246"/>
    <w:rsid w:val="3C086424"/>
    <w:rsid w:val="47344B5F"/>
    <w:rsid w:val="48934475"/>
    <w:rsid w:val="48DD47A5"/>
    <w:rsid w:val="4F813436"/>
    <w:rsid w:val="540B3E42"/>
    <w:rsid w:val="58036F97"/>
    <w:rsid w:val="59830865"/>
    <w:rsid w:val="5BBB382C"/>
    <w:rsid w:val="66B30AD9"/>
    <w:rsid w:val="684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lang w:val="zh-CN"/>
    </w:rPr>
  </w:style>
  <w:style w:type="paragraph" w:styleId="7">
    <w:name w:val="Plain Text"/>
    <w:basedOn w:val="1"/>
    <w:autoRedefine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417</Words>
  <Characters>443</Characters>
  <Lines>0</Lines>
  <Paragraphs>0</Paragraphs>
  <TotalTime>5</TotalTime>
  <ScaleCrop>false</ScaleCrop>
  <LinksUpToDate>false</LinksUpToDate>
  <CharactersWithSpaces>660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2023-05-08T01:15:00Z</dcterms:created>
  <dc:creator>Administrator</dc:creator>
  <cp:lastModifiedBy>芒果柚子</cp:lastModifiedBy>
  <cp:lastPrinted>2024-03-15T05:15:00Z</cp:lastPrinted>
  <dcterms:modified xsi:type="dcterms:W3CDTF">2024-04-01T06:27:15Z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ADC72AA352414B89986232CCF3C9F1E5_13</vt:lpwstr>
  </property>
</Properties>
</file>